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4B" w:rsidRDefault="00486FAB">
      <w:r>
        <w:t xml:space="preserve">Indkaldelse til </w:t>
      </w:r>
      <w:r w:rsidR="000B2B07">
        <w:t xml:space="preserve">den årlige </w:t>
      </w:r>
      <w:proofErr w:type="gramStart"/>
      <w:r w:rsidR="000B2B07">
        <w:t xml:space="preserve">generalforsamling </w:t>
      </w:r>
      <w:r>
        <w:t xml:space="preserve"> i</w:t>
      </w:r>
      <w:proofErr w:type="gramEnd"/>
      <w:r>
        <w:t xml:space="preserve"> Venligboerne Frederikshavn</w:t>
      </w:r>
      <w:r w:rsidR="000B2B07">
        <w:t xml:space="preserve"> den 2. marts kl. 18.30</w:t>
      </w:r>
      <w:r>
        <w:t xml:space="preserve"> i </w:t>
      </w:r>
      <w:r w:rsidR="000B2B07">
        <w:t>Caféen Hangaardsvej 5, 2. sal</w:t>
      </w:r>
      <w:r w:rsidR="000B2B07">
        <w:br/>
      </w:r>
      <w:r w:rsidR="000B2B07" w:rsidRPr="00486FAB">
        <w:rPr>
          <w:b/>
          <w:sz w:val="36"/>
          <w:szCs w:val="36"/>
        </w:rPr>
        <w:t>Dagsorden:</w:t>
      </w:r>
      <w:r w:rsidR="000B2B07" w:rsidRPr="00486FAB">
        <w:br/>
      </w:r>
      <w:r w:rsidR="000B2B07">
        <w:t>1. Valg af dirigent</w:t>
      </w:r>
      <w:r w:rsidR="000B2B07">
        <w:br/>
      </w:r>
      <w:r w:rsidR="000B2B07">
        <w:rPr>
          <w:rStyle w:val="textexposedshow"/>
        </w:rPr>
        <w:t>2. Valg af referent</w:t>
      </w:r>
      <w:r w:rsidR="000B2B07">
        <w:br/>
      </w:r>
      <w:r w:rsidR="000B2B07">
        <w:rPr>
          <w:rStyle w:val="textexposedshow"/>
        </w:rPr>
        <w:t>3. Forelæggelse og godkendelse af bestyrelsens beretning</w:t>
      </w:r>
      <w:r w:rsidR="000B2B07">
        <w:br/>
      </w:r>
      <w:r w:rsidR="000B2B07">
        <w:rPr>
          <w:rStyle w:val="textexposedshow"/>
        </w:rPr>
        <w:t>4. Forelæggelse og godkendelse af foreningens regnskab</w:t>
      </w:r>
      <w:r w:rsidR="000B2B07">
        <w:br/>
      </w:r>
      <w:r w:rsidR="000B2B07">
        <w:rPr>
          <w:rStyle w:val="textexposedshow"/>
        </w:rPr>
        <w:t>5. Fastsættelse af kontingent (2018).</w:t>
      </w:r>
      <w:r w:rsidR="000B2B07">
        <w:br/>
      </w:r>
      <w:r w:rsidR="000B2B07">
        <w:rPr>
          <w:rStyle w:val="textexposedshow"/>
        </w:rPr>
        <w:t>6. Fastsættelse af antal bestyrelsesmedlemmer</w:t>
      </w:r>
      <w:r w:rsidR="000B2B07">
        <w:br/>
      </w:r>
      <w:r w:rsidR="000B2B07">
        <w:rPr>
          <w:rStyle w:val="textexposedshow"/>
        </w:rPr>
        <w:t>7. Valg af bestyrelsesmedlemmer for en 2 års periode</w:t>
      </w:r>
      <w:r w:rsidR="000B2B07">
        <w:br/>
      </w:r>
      <w:r w:rsidR="000B2B07">
        <w:rPr>
          <w:rStyle w:val="textexposedshow"/>
        </w:rPr>
        <w:t xml:space="preserve">På valg er: Omar </w:t>
      </w:r>
      <w:proofErr w:type="spellStart"/>
      <w:r w:rsidR="000B2B07">
        <w:rPr>
          <w:rStyle w:val="textexposedshow"/>
        </w:rPr>
        <w:t>Yassin</w:t>
      </w:r>
      <w:proofErr w:type="spellEnd"/>
      <w:r w:rsidR="000B2B07">
        <w:rPr>
          <w:rStyle w:val="textexposedshow"/>
        </w:rPr>
        <w:t xml:space="preserve"> Hassan, Abdullah M. Dabous, </w:t>
      </w:r>
      <w:proofErr w:type="spellStart"/>
      <w:r w:rsidR="000B2B07">
        <w:rPr>
          <w:rStyle w:val="textexposedshow"/>
        </w:rPr>
        <w:t>Nidal</w:t>
      </w:r>
      <w:proofErr w:type="spellEnd"/>
      <w:r w:rsidR="000B2B07">
        <w:rPr>
          <w:rStyle w:val="textexposedshow"/>
        </w:rPr>
        <w:t xml:space="preserve"> </w:t>
      </w:r>
      <w:proofErr w:type="spellStart"/>
      <w:r w:rsidR="000B2B07">
        <w:rPr>
          <w:rStyle w:val="textexposedshow"/>
        </w:rPr>
        <w:t>Abbar</w:t>
      </w:r>
      <w:proofErr w:type="spellEnd"/>
      <w:r w:rsidR="000B2B07">
        <w:rPr>
          <w:rStyle w:val="textexposedshow"/>
        </w:rPr>
        <w:t xml:space="preserve"> og Erik </w:t>
      </w:r>
      <w:proofErr w:type="spellStart"/>
      <w:r w:rsidR="000B2B07">
        <w:rPr>
          <w:rStyle w:val="textexposedshow"/>
        </w:rPr>
        <w:t>Grandt</w:t>
      </w:r>
      <w:proofErr w:type="spellEnd"/>
      <w:r w:rsidR="000B2B07">
        <w:rPr>
          <w:rStyle w:val="textexposedshow"/>
        </w:rPr>
        <w:t xml:space="preserve"> Hansen.</w:t>
      </w:r>
      <w:r w:rsidR="000B2B07">
        <w:br/>
      </w:r>
      <w:r w:rsidR="000B2B07">
        <w:rPr>
          <w:rStyle w:val="textexposedshow"/>
        </w:rPr>
        <w:t>8. Valg af min. 3 suppleanter</w:t>
      </w:r>
      <w:r w:rsidR="000B2B07">
        <w:br/>
      </w:r>
      <w:r w:rsidR="000B2B07">
        <w:rPr>
          <w:rStyle w:val="textexposedshow"/>
        </w:rPr>
        <w:t>9. Valg af bilagskontrollant</w:t>
      </w:r>
      <w:r w:rsidR="000B2B07">
        <w:br/>
      </w:r>
      <w:r w:rsidR="000B2B07">
        <w:rPr>
          <w:rStyle w:val="textexposedshow"/>
        </w:rPr>
        <w:t xml:space="preserve">På valg er Nanna </w:t>
      </w:r>
      <w:proofErr w:type="spellStart"/>
      <w:r w:rsidR="000B2B07">
        <w:rPr>
          <w:rStyle w:val="textexposedshow"/>
        </w:rPr>
        <w:t>Guldsmed-Thomsen</w:t>
      </w:r>
      <w:proofErr w:type="spellEnd"/>
      <w:r w:rsidR="000B2B07">
        <w:br/>
      </w:r>
      <w:r w:rsidR="000B2B07">
        <w:rPr>
          <w:rStyle w:val="textexposedshow"/>
        </w:rPr>
        <w:t>10. Behandling af indkomne forslag</w:t>
      </w:r>
      <w:r w:rsidR="000B2B07">
        <w:br/>
      </w:r>
      <w:r w:rsidR="000B2B07">
        <w:rPr>
          <w:rStyle w:val="textexposedshow"/>
        </w:rPr>
        <w:t>Forslag skal være bestyrelsen i hænde senest 1 uge før generalforsamlingen.</w:t>
      </w:r>
      <w:r w:rsidR="000B2B07">
        <w:br/>
      </w:r>
      <w:r w:rsidR="000B2B07">
        <w:rPr>
          <w:rStyle w:val="textexposedshow"/>
        </w:rPr>
        <w:t>11. Eventuelt</w:t>
      </w:r>
    </w:p>
    <w:sectPr w:rsidR="00CA154B" w:rsidSect="00CA15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1304"/>
  <w:hyphenationZone w:val="425"/>
  <w:characterSpacingControl w:val="doNotCompress"/>
  <w:compat/>
  <w:rsids>
    <w:rsidRoot w:val="000B2B07"/>
    <w:rsid w:val="000B2B07"/>
    <w:rsid w:val="000E500C"/>
    <w:rsid w:val="00486FAB"/>
    <w:rsid w:val="00CA154B"/>
    <w:rsid w:val="00E4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extexposedshow">
    <w:name w:val="text_exposed_show"/>
    <w:basedOn w:val="Standardskrifttypeiafsnit"/>
    <w:rsid w:val="000B2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632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2017-03-06T12:42:00Z</dcterms:created>
  <dcterms:modified xsi:type="dcterms:W3CDTF">2017-03-06T12:42:00Z</dcterms:modified>
</cp:coreProperties>
</file>