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16" w:rsidRPr="005B0516" w:rsidRDefault="005B0516" w:rsidP="00C111C9">
      <w:pPr>
        <w:tabs>
          <w:tab w:val="left" w:pos="-847"/>
          <w:tab w:val="left" w:pos="0"/>
          <w:tab w:val="left" w:pos="849"/>
          <w:tab w:val="left" w:pos="1701"/>
          <w:tab w:val="left" w:pos="2552"/>
          <w:tab w:val="left" w:pos="3403"/>
          <w:tab w:val="left" w:pos="4254"/>
          <w:tab w:val="left" w:pos="5103"/>
          <w:tab w:val="left" w:pos="5955"/>
          <w:tab w:val="left" w:pos="6806"/>
          <w:tab w:val="left" w:pos="7657"/>
          <w:tab w:val="left" w:pos="8508"/>
          <w:tab w:val="left" w:pos="9357"/>
          <w:tab w:val="left" w:pos="10209"/>
          <w:tab w:val="left" w:pos="10506"/>
          <w:tab w:val="left" w:pos="13611"/>
          <w:tab w:val="left" w:pos="14463"/>
        </w:tabs>
        <w:rPr>
          <w:sz w:val="28"/>
          <w:szCs w:val="28"/>
        </w:rPr>
      </w:pPr>
    </w:p>
    <w:p w:rsidR="00C111C9" w:rsidRPr="00DB4848" w:rsidRDefault="00C111C9" w:rsidP="00AB5E95">
      <w:pPr>
        <w:tabs>
          <w:tab w:val="left" w:pos="-847"/>
          <w:tab w:val="left" w:pos="0"/>
          <w:tab w:val="left" w:pos="849"/>
          <w:tab w:val="left" w:pos="1701"/>
          <w:tab w:val="left" w:pos="2552"/>
          <w:tab w:val="left" w:pos="3403"/>
          <w:tab w:val="left" w:pos="4254"/>
          <w:tab w:val="left" w:pos="5103"/>
          <w:tab w:val="left" w:pos="5955"/>
          <w:tab w:val="left" w:pos="6806"/>
          <w:tab w:val="left" w:pos="7657"/>
          <w:tab w:val="left" w:pos="8508"/>
          <w:tab w:val="left" w:pos="9357"/>
          <w:tab w:val="left" w:pos="10209"/>
          <w:tab w:val="left" w:pos="10506"/>
          <w:tab w:val="left" w:pos="13611"/>
          <w:tab w:val="left" w:pos="14463"/>
        </w:tabs>
        <w:jc w:val="center"/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Lysbilledforedrag om </w:t>
      </w:r>
      <w:r w:rsidR="00AB7F5B">
        <w:rPr>
          <w:b/>
          <w:sz w:val="28"/>
          <w:szCs w:val="28"/>
        </w:rPr>
        <w:t xml:space="preserve">lokal hjælp til </w:t>
      </w:r>
      <w:r w:rsidRPr="00DB4848">
        <w:rPr>
          <w:b/>
          <w:sz w:val="28"/>
          <w:szCs w:val="28"/>
        </w:rPr>
        <w:t>udviklingsarbejde i Afghanistan.</w:t>
      </w:r>
    </w:p>
    <w:p w:rsidR="00C111C9" w:rsidRDefault="00C111C9" w:rsidP="00AB5E95">
      <w:pPr>
        <w:tabs>
          <w:tab w:val="left" w:pos="-847"/>
          <w:tab w:val="left" w:pos="0"/>
          <w:tab w:val="left" w:pos="849"/>
          <w:tab w:val="left" w:pos="1701"/>
          <w:tab w:val="left" w:pos="2552"/>
          <w:tab w:val="left" w:pos="3403"/>
          <w:tab w:val="left" w:pos="4254"/>
          <w:tab w:val="left" w:pos="5103"/>
          <w:tab w:val="left" w:pos="5955"/>
          <w:tab w:val="left" w:pos="6806"/>
          <w:tab w:val="left" w:pos="7657"/>
          <w:tab w:val="left" w:pos="8508"/>
          <w:tab w:val="left" w:pos="9357"/>
          <w:tab w:val="left" w:pos="10209"/>
          <w:tab w:val="left" w:pos="10506"/>
          <w:tab w:val="left" w:pos="13611"/>
          <w:tab w:val="left" w:pos="14463"/>
        </w:tabs>
        <w:jc w:val="center"/>
        <w:rPr>
          <w:sz w:val="24"/>
          <w:szCs w:val="24"/>
        </w:rPr>
      </w:pPr>
    </w:p>
    <w:p w:rsidR="00C111C9" w:rsidRPr="00DB4848" w:rsidRDefault="00C111C9" w:rsidP="00C111C9">
      <w:pPr>
        <w:tabs>
          <w:tab w:val="left" w:pos="-847"/>
          <w:tab w:val="left" w:pos="0"/>
          <w:tab w:val="left" w:pos="849"/>
          <w:tab w:val="left" w:pos="1701"/>
          <w:tab w:val="left" w:pos="2552"/>
          <w:tab w:val="left" w:pos="3403"/>
          <w:tab w:val="left" w:pos="4254"/>
          <w:tab w:val="left" w:pos="5103"/>
          <w:tab w:val="left" w:pos="5955"/>
          <w:tab w:val="left" w:pos="6806"/>
          <w:tab w:val="left" w:pos="7657"/>
          <w:tab w:val="left" w:pos="8508"/>
          <w:tab w:val="left" w:pos="9357"/>
          <w:tab w:val="left" w:pos="10209"/>
          <w:tab w:val="left" w:pos="10506"/>
          <w:tab w:val="left" w:pos="13611"/>
          <w:tab w:val="left" w:pos="14463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Alle der er interesseret i at høre om opbygningen af et succesfuldt udviklingsprojekt er velkommen til et </w:t>
      </w:r>
      <w:r w:rsidRPr="00DB4848">
        <w:rPr>
          <w:b/>
          <w:sz w:val="28"/>
          <w:szCs w:val="28"/>
        </w:rPr>
        <w:t xml:space="preserve">Lysbilledforedrag om </w:t>
      </w:r>
      <w:r w:rsidR="00AB7F5B">
        <w:rPr>
          <w:b/>
          <w:sz w:val="28"/>
          <w:szCs w:val="28"/>
        </w:rPr>
        <w:t xml:space="preserve">lokal </w:t>
      </w:r>
      <w:proofErr w:type="spellStart"/>
      <w:r w:rsidR="00AB7F5B">
        <w:rPr>
          <w:b/>
          <w:sz w:val="28"/>
          <w:szCs w:val="28"/>
        </w:rPr>
        <w:t>frederikshavnsk</w:t>
      </w:r>
      <w:proofErr w:type="spellEnd"/>
      <w:r w:rsidR="00AB7F5B">
        <w:rPr>
          <w:b/>
          <w:sz w:val="28"/>
          <w:szCs w:val="28"/>
        </w:rPr>
        <w:t xml:space="preserve"> genbrugs</w:t>
      </w:r>
      <w:r w:rsidRPr="00DB4848">
        <w:rPr>
          <w:b/>
          <w:sz w:val="28"/>
          <w:szCs w:val="28"/>
        </w:rPr>
        <w:t>hjælp</w:t>
      </w:r>
      <w:r w:rsidR="00AB7F5B">
        <w:rPr>
          <w:b/>
          <w:sz w:val="28"/>
          <w:szCs w:val="28"/>
        </w:rPr>
        <w:t xml:space="preserve"> til </w:t>
      </w:r>
      <w:r w:rsidRPr="00DB4848">
        <w:rPr>
          <w:b/>
          <w:sz w:val="28"/>
          <w:szCs w:val="28"/>
        </w:rPr>
        <w:t xml:space="preserve">udviklingsarbejde i </w:t>
      </w:r>
      <w:r w:rsidR="00AB7F5B">
        <w:rPr>
          <w:b/>
          <w:sz w:val="28"/>
          <w:szCs w:val="28"/>
        </w:rPr>
        <w:t xml:space="preserve">Herat i </w:t>
      </w:r>
      <w:r w:rsidRPr="00DB4848">
        <w:rPr>
          <w:b/>
          <w:sz w:val="28"/>
          <w:szCs w:val="28"/>
        </w:rPr>
        <w:t>Afghanistan.</w:t>
      </w:r>
    </w:p>
    <w:p w:rsidR="00C111C9" w:rsidRDefault="00C111C9" w:rsidP="00C111C9">
      <w:r>
        <w:rPr>
          <w:sz w:val="24"/>
          <w:szCs w:val="24"/>
        </w:rPr>
        <w:t>Det er på lørdag d. 11. februar kl</w:t>
      </w:r>
      <w:r w:rsidR="000319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10  i</w:t>
      </w:r>
      <w:proofErr w:type="gramEnd"/>
      <w:r>
        <w:rPr>
          <w:sz w:val="24"/>
          <w:szCs w:val="24"/>
        </w:rPr>
        <w:t xml:space="preserve"> Skolegade 8 i Frederikshavn.</w:t>
      </w:r>
    </w:p>
    <w:p w:rsidR="00C111C9" w:rsidRDefault="00C111C9" w:rsidP="00C111C9">
      <w:pPr>
        <w:tabs>
          <w:tab w:val="left" w:pos="-847"/>
          <w:tab w:val="left" w:pos="0"/>
          <w:tab w:val="left" w:pos="849"/>
          <w:tab w:val="left" w:pos="1701"/>
          <w:tab w:val="left" w:pos="2552"/>
          <w:tab w:val="left" w:pos="3403"/>
          <w:tab w:val="left" w:pos="4254"/>
          <w:tab w:val="left" w:pos="5103"/>
          <w:tab w:val="left" w:pos="5955"/>
          <w:tab w:val="left" w:pos="6806"/>
          <w:tab w:val="left" w:pos="7657"/>
          <w:tab w:val="left" w:pos="8508"/>
          <w:tab w:val="left" w:pos="9357"/>
          <w:tab w:val="left" w:pos="10209"/>
          <w:tab w:val="left" w:pos="10506"/>
          <w:tab w:val="left" w:pos="13611"/>
          <w:tab w:val="left" w:pos="14463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Vi </w:t>
      </w:r>
      <w:r>
        <w:rPr>
          <w:sz w:val="24"/>
          <w:szCs w:val="24"/>
        </w:rPr>
        <w:t xml:space="preserve"> byder</w:t>
      </w:r>
      <w:proofErr w:type="gramEnd"/>
      <w:r>
        <w:rPr>
          <w:sz w:val="24"/>
          <w:szCs w:val="24"/>
        </w:rPr>
        <w:t xml:space="preserve">  på kaffe/te, rundstykker. Og herunder vil Sayed Olawi så vise lysbilleder fra sit powerpointshow som er lavet på baggrund af hans rejser </w:t>
      </w:r>
      <w:r w:rsidR="00AB5E95">
        <w:rPr>
          <w:sz w:val="24"/>
          <w:szCs w:val="24"/>
        </w:rPr>
        <w:t xml:space="preserve">på vegne af Frederikshavn Multietniske Forening </w:t>
      </w:r>
      <w:r>
        <w:rPr>
          <w:sz w:val="24"/>
          <w:szCs w:val="24"/>
        </w:rPr>
        <w:t>til samarbejdsorganisationen i syd, OLAWI. Med udgangspunkt i lysbillederne vil Sayed fortælle om hvordan og hvorfor han rejser til Herat i Afghanistan for at hjælpe til med uddeling af genbrugsudstyr til skoler, børneinstitutioner, hospitaler, handicappede, kommunen og fængsler m.m. Og hvorfor det er blevet en succes</w:t>
      </w:r>
    </w:p>
    <w:p w:rsidR="00C111C9" w:rsidRDefault="00C111C9" w:rsidP="00C111C9">
      <w:pPr>
        <w:tabs>
          <w:tab w:val="left" w:pos="-847"/>
          <w:tab w:val="left" w:pos="0"/>
          <w:tab w:val="left" w:pos="849"/>
          <w:tab w:val="left" w:pos="1701"/>
          <w:tab w:val="left" w:pos="2552"/>
          <w:tab w:val="left" w:pos="3403"/>
          <w:tab w:val="left" w:pos="4254"/>
          <w:tab w:val="left" w:pos="5103"/>
          <w:tab w:val="left" w:pos="5955"/>
          <w:tab w:val="left" w:pos="6806"/>
          <w:tab w:val="left" w:pos="7657"/>
          <w:tab w:val="left" w:pos="8508"/>
          <w:tab w:val="left" w:pos="9357"/>
          <w:tab w:val="left" w:pos="10209"/>
          <w:tab w:val="left" w:pos="10506"/>
          <w:tab w:val="left" w:pos="13611"/>
          <w:tab w:val="left" w:pos="14463"/>
        </w:tabs>
        <w:rPr>
          <w:sz w:val="24"/>
          <w:szCs w:val="24"/>
        </w:rPr>
      </w:pPr>
      <w:r>
        <w:rPr>
          <w:sz w:val="24"/>
          <w:szCs w:val="24"/>
        </w:rPr>
        <w:t>Herunder er der også lejlighed til at stille spørgsmål til Sayed og Zahra Olawi.</w:t>
      </w:r>
    </w:p>
    <w:p w:rsidR="00C111C9" w:rsidRPr="004F4D4D" w:rsidRDefault="00C111C9" w:rsidP="00C111C9">
      <w:pPr>
        <w:rPr>
          <w:sz w:val="24"/>
          <w:szCs w:val="24"/>
        </w:rPr>
      </w:pPr>
      <w:r w:rsidRPr="004F4D4D">
        <w:rPr>
          <w:sz w:val="24"/>
          <w:szCs w:val="24"/>
        </w:rPr>
        <w:t xml:space="preserve">Mødet er indkaldt </w:t>
      </w:r>
      <w:proofErr w:type="gramStart"/>
      <w:r w:rsidRPr="004F4D4D">
        <w:rPr>
          <w:sz w:val="24"/>
          <w:szCs w:val="24"/>
        </w:rPr>
        <w:t>af  Frederikshavn</w:t>
      </w:r>
      <w:proofErr w:type="gramEnd"/>
      <w:r w:rsidRPr="004F4D4D">
        <w:rPr>
          <w:sz w:val="24"/>
          <w:szCs w:val="24"/>
        </w:rPr>
        <w:t xml:space="preserve"> Multietniske Forening, som står for projektet</w:t>
      </w:r>
      <w:r>
        <w:rPr>
          <w:sz w:val="24"/>
          <w:szCs w:val="24"/>
        </w:rPr>
        <w:t>, der er støttet af Genbrug til Syd</w:t>
      </w:r>
      <w:r w:rsidRPr="004F4D4D">
        <w:rPr>
          <w:sz w:val="24"/>
          <w:szCs w:val="24"/>
        </w:rPr>
        <w:t>.</w:t>
      </w:r>
      <w:r>
        <w:rPr>
          <w:sz w:val="24"/>
          <w:szCs w:val="24"/>
        </w:rPr>
        <w:t xml:space="preserve"> Efter mødet om </w:t>
      </w:r>
      <w:proofErr w:type="spellStart"/>
      <w:r>
        <w:rPr>
          <w:sz w:val="24"/>
          <w:szCs w:val="24"/>
        </w:rPr>
        <w:t>Afghanistanprojektet</w:t>
      </w:r>
      <w:proofErr w:type="spellEnd"/>
      <w:r>
        <w:rPr>
          <w:sz w:val="24"/>
          <w:szCs w:val="24"/>
        </w:rPr>
        <w:t xml:space="preserve"> afholder Frederikshavn Multietniske Forening generalfo</w:t>
      </w:r>
      <w:r w:rsidR="00031972">
        <w:rPr>
          <w:sz w:val="24"/>
          <w:szCs w:val="24"/>
        </w:rPr>
        <w:t>r</w:t>
      </w:r>
      <w:r>
        <w:rPr>
          <w:sz w:val="24"/>
          <w:szCs w:val="24"/>
        </w:rPr>
        <w:t xml:space="preserve">samling. Interesserede i at være med til at støtte projektet og foreningen er velkomne til </w:t>
      </w:r>
      <w:proofErr w:type="gramStart"/>
      <w:r>
        <w:rPr>
          <w:sz w:val="24"/>
          <w:szCs w:val="24"/>
        </w:rPr>
        <w:t>at  indmelde</w:t>
      </w:r>
      <w:proofErr w:type="gramEnd"/>
      <w:r>
        <w:rPr>
          <w:sz w:val="24"/>
          <w:szCs w:val="24"/>
        </w:rPr>
        <w:t xml:space="preserve"> sig forinden, skriver Sayed Olawi </w:t>
      </w:r>
      <w:r w:rsidR="00A9438E">
        <w:rPr>
          <w:sz w:val="24"/>
          <w:szCs w:val="24"/>
        </w:rPr>
        <w:t xml:space="preserve">53574065 </w:t>
      </w:r>
      <w:r>
        <w:rPr>
          <w:sz w:val="24"/>
          <w:szCs w:val="24"/>
        </w:rPr>
        <w:t>og Arne Hansen</w:t>
      </w:r>
      <w:r w:rsidR="00A9438E">
        <w:rPr>
          <w:sz w:val="24"/>
          <w:szCs w:val="24"/>
        </w:rPr>
        <w:t xml:space="preserve"> mobil 30420818</w:t>
      </w:r>
      <w:r w:rsidR="00A144E2">
        <w:rPr>
          <w:sz w:val="24"/>
          <w:szCs w:val="24"/>
        </w:rPr>
        <w:t>.</w:t>
      </w:r>
    </w:p>
    <w:p w:rsidR="00405331" w:rsidRDefault="00405331"/>
    <w:p w:rsidR="0027750F" w:rsidRDefault="0027750F"/>
    <w:p w:rsidR="0027750F" w:rsidRDefault="0027750F"/>
    <w:sectPr w:rsidR="0027750F" w:rsidSect="0091497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1304"/>
  <w:hyphenationZone w:val="425"/>
  <w:characterSpacingControl w:val="doNotCompress"/>
  <w:compat/>
  <w:rsids>
    <w:rsidRoot w:val="00C111C9"/>
    <w:rsid w:val="00031972"/>
    <w:rsid w:val="00040ADC"/>
    <w:rsid w:val="00097467"/>
    <w:rsid w:val="00166111"/>
    <w:rsid w:val="0027750F"/>
    <w:rsid w:val="003A7070"/>
    <w:rsid w:val="00405331"/>
    <w:rsid w:val="005465ED"/>
    <w:rsid w:val="005B0516"/>
    <w:rsid w:val="006F608B"/>
    <w:rsid w:val="00747713"/>
    <w:rsid w:val="00A144E2"/>
    <w:rsid w:val="00A9438E"/>
    <w:rsid w:val="00AB5E95"/>
    <w:rsid w:val="00AB7F5B"/>
    <w:rsid w:val="00C111C9"/>
    <w:rsid w:val="00D4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2017-02-04T19:48:00Z</dcterms:created>
  <dcterms:modified xsi:type="dcterms:W3CDTF">2017-02-04T19:48:00Z</dcterms:modified>
</cp:coreProperties>
</file>